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6E" w:rsidRDefault="000D687E" w:rsidP="000D687E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0D687E">
        <w:rPr>
          <w:rFonts w:ascii="Times New Roman" w:hAnsi="Times New Roman" w:cs="Times New Roman"/>
          <w:b/>
          <w:sz w:val="44"/>
        </w:rPr>
        <w:t>Паспорт физкультурного зала</w:t>
      </w:r>
    </w:p>
    <w:p w:rsidR="005523F2" w:rsidRPr="005523F2" w:rsidRDefault="005523F2" w:rsidP="000D687E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5523F2" w:rsidRPr="005523F2" w:rsidRDefault="005523F2" w:rsidP="005523F2">
      <w:pPr>
        <w:pStyle w:val="a3"/>
        <w:rPr>
          <w:rFonts w:ascii="Times New Roman" w:hAnsi="Times New Roman" w:cs="Times New Roman"/>
          <w:b/>
          <w:sz w:val="36"/>
        </w:rPr>
      </w:pPr>
      <w:r w:rsidRPr="005523F2">
        <w:rPr>
          <w:rFonts w:ascii="Times New Roman" w:hAnsi="Times New Roman" w:cs="Times New Roman"/>
          <w:b/>
          <w:sz w:val="36"/>
        </w:rPr>
        <w:t>Виды деятельности:</w:t>
      </w:r>
    </w:p>
    <w:p w:rsidR="005523F2" w:rsidRDefault="005523F2" w:rsidP="005523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занятия по физической культуре,</w:t>
      </w:r>
    </w:p>
    <w:p w:rsidR="005523F2" w:rsidRDefault="005523F2" w:rsidP="005523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-коррекционная работа с детьми,</w:t>
      </w:r>
    </w:p>
    <w:p w:rsidR="005523F2" w:rsidRDefault="005523F2" w:rsidP="005523F2">
      <w:pPr>
        <w:pStyle w:val="a3"/>
        <w:rPr>
          <w:rFonts w:ascii="Times New Roman" w:hAnsi="Times New Roman" w:cs="Times New Roman"/>
          <w:sz w:val="28"/>
        </w:rPr>
      </w:pPr>
    </w:p>
    <w:p w:rsidR="005523F2" w:rsidRDefault="005523F2" w:rsidP="005523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индивидуальная работа с детьми.</w:t>
      </w:r>
    </w:p>
    <w:p w:rsidR="005523F2" w:rsidRDefault="005523F2" w:rsidP="005523F2">
      <w:pPr>
        <w:pStyle w:val="a3"/>
        <w:rPr>
          <w:rFonts w:ascii="Times New Roman" w:hAnsi="Times New Roman" w:cs="Times New Roman"/>
          <w:sz w:val="28"/>
        </w:rPr>
      </w:pPr>
    </w:p>
    <w:p w:rsidR="005523F2" w:rsidRDefault="005523F2" w:rsidP="005523F2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Опись имущества физкультурного зала.</w:t>
      </w:r>
    </w:p>
    <w:p w:rsidR="005523F2" w:rsidRDefault="005523F2" w:rsidP="005523F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523F2" w:rsidTr="005523F2">
        <w:trPr>
          <w:trHeight w:val="468"/>
        </w:trPr>
        <w:tc>
          <w:tcPr>
            <w:tcW w:w="675" w:type="dxa"/>
          </w:tcPr>
          <w:p w:rsidR="005523F2" w:rsidRDefault="005523F2" w:rsidP="005523F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705" w:type="dxa"/>
          </w:tcPr>
          <w:p w:rsidR="005523F2" w:rsidRDefault="005523F2" w:rsidP="005523F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5523F2" w:rsidRDefault="005523F2" w:rsidP="005523F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5523F2" w:rsidRPr="005523F2" w:rsidTr="005523F2">
        <w:tc>
          <w:tcPr>
            <w:tcW w:w="675" w:type="dxa"/>
          </w:tcPr>
          <w:p w:rsidR="005523F2" w:rsidRPr="005523F2" w:rsidRDefault="005523F2" w:rsidP="00552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705" w:type="dxa"/>
          </w:tcPr>
          <w:p w:rsidR="005523F2" w:rsidRPr="005523F2" w:rsidRDefault="004925AA" w:rsidP="00552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Пианино</w:t>
            </w:r>
          </w:p>
        </w:tc>
        <w:tc>
          <w:tcPr>
            <w:tcW w:w="3191" w:type="dxa"/>
          </w:tcPr>
          <w:p w:rsidR="005523F2" w:rsidRPr="005523F2" w:rsidRDefault="004925AA" w:rsidP="004925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23F2" w:rsidRPr="005523F2" w:rsidTr="005523F2">
        <w:tc>
          <w:tcPr>
            <w:tcW w:w="675" w:type="dxa"/>
          </w:tcPr>
          <w:p w:rsidR="005523F2" w:rsidRPr="005523F2" w:rsidRDefault="005523F2" w:rsidP="00552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705" w:type="dxa"/>
          </w:tcPr>
          <w:p w:rsidR="005523F2" w:rsidRPr="005523F2" w:rsidRDefault="004925AA" w:rsidP="00552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коврики для детей</w:t>
            </w:r>
          </w:p>
        </w:tc>
        <w:tc>
          <w:tcPr>
            <w:tcW w:w="3191" w:type="dxa"/>
          </w:tcPr>
          <w:p w:rsidR="005523F2" w:rsidRPr="005523F2" w:rsidRDefault="004925AA" w:rsidP="004925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5523F2" w:rsidRPr="005523F2" w:rsidTr="005523F2">
        <w:tc>
          <w:tcPr>
            <w:tcW w:w="675" w:type="dxa"/>
          </w:tcPr>
          <w:p w:rsidR="005523F2" w:rsidRPr="005523F2" w:rsidRDefault="004925AA" w:rsidP="00552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705" w:type="dxa"/>
          </w:tcPr>
          <w:p w:rsidR="005523F2" w:rsidRPr="005523F2" w:rsidRDefault="004925AA" w:rsidP="00552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Шкафы для спортивного оборудования</w:t>
            </w:r>
          </w:p>
        </w:tc>
        <w:tc>
          <w:tcPr>
            <w:tcW w:w="3191" w:type="dxa"/>
          </w:tcPr>
          <w:p w:rsidR="005523F2" w:rsidRPr="005523F2" w:rsidRDefault="004925AA" w:rsidP="004925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523F2" w:rsidRPr="005523F2" w:rsidTr="005523F2">
        <w:tc>
          <w:tcPr>
            <w:tcW w:w="675" w:type="dxa"/>
          </w:tcPr>
          <w:p w:rsidR="005523F2" w:rsidRPr="005523F2" w:rsidRDefault="004925AA" w:rsidP="00552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705" w:type="dxa"/>
          </w:tcPr>
          <w:p w:rsidR="005523F2" w:rsidRPr="005523F2" w:rsidRDefault="004925AA" w:rsidP="00552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на окна</w:t>
            </w:r>
          </w:p>
        </w:tc>
        <w:tc>
          <w:tcPr>
            <w:tcW w:w="3191" w:type="dxa"/>
          </w:tcPr>
          <w:p w:rsidR="005523F2" w:rsidRPr="005523F2" w:rsidRDefault="004925AA" w:rsidP="004925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</w:tc>
      </w:tr>
    </w:tbl>
    <w:p w:rsidR="005523F2" w:rsidRPr="005523F2" w:rsidRDefault="005523F2" w:rsidP="005523F2">
      <w:pPr>
        <w:pStyle w:val="a3"/>
        <w:rPr>
          <w:rFonts w:ascii="Times New Roman" w:hAnsi="Times New Roman" w:cs="Times New Roman"/>
          <w:sz w:val="28"/>
        </w:rPr>
      </w:pPr>
    </w:p>
    <w:p w:rsidR="000D687E" w:rsidRDefault="000D687E" w:rsidP="000D687E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0D687E" w:rsidRDefault="004925AA" w:rsidP="000D687E">
      <w:pPr>
        <w:pStyle w:val="a3"/>
        <w:rPr>
          <w:rFonts w:ascii="Times New Roman" w:hAnsi="Times New Roman" w:cs="Times New Roman"/>
          <w:b/>
          <w:sz w:val="36"/>
        </w:rPr>
      </w:pPr>
      <w:r w:rsidRPr="004925AA">
        <w:rPr>
          <w:rFonts w:ascii="Times New Roman" w:hAnsi="Times New Roman" w:cs="Times New Roman"/>
          <w:b/>
          <w:sz w:val="36"/>
        </w:rPr>
        <w:t>Перечень оборудования физкультурного зала.</w:t>
      </w:r>
    </w:p>
    <w:p w:rsidR="004925AA" w:rsidRDefault="004925AA" w:rsidP="000D687E">
      <w:pPr>
        <w:pStyle w:val="a3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0631" w:type="dxa"/>
        <w:tblInd w:w="-459" w:type="dxa"/>
        <w:tblLayout w:type="fixed"/>
        <w:tblLook w:val="04A0"/>
      </w:tblPr>
      <w:tblGrid>
        <w:gridCol w:w="2694"/>
        <w:gridCol w:w="3544"/>
        <w:gridCol w:w="3118"/>
        <w:gridCol w:w="1275"/>
      </w:tblGrid>
      <w:tr w:rsidR="004925AA" w:rsidTr="00637162">
        <w:tc>
          <w:tcPr>
            <w:tcW w:w="2694" w:type="dxa"/>
          </w:tcPr>
          <w:p w:rsidR="004925AA" w:rsidRPr="004925AA" w:rsidRDefault="004925AA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оборудования</w:t>
            </w:r>
          </w:p>
        </w:tc>
        <w:tc>
          <w:tcPr>
            <w:tcW w:w="3544" w:type="dxa"/>
          </w:tcPr>
          <w:p w:rsidR="004925AA" w:rsidRPr="004925AA" w:rsidRDefault="004925AA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18" w:type="dxa"/>
          </w:tcPr>
          <w:p w:rsidR="004925AA" w:rsidRDefault="004925AA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</w:t>
            </w:r>
          </w:p>
          <w:p w:rsidR="004925AA" w:rsidRPr="004925AA" w:rsidRDefault="004925AA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</w:t>
            </w:r>
          </w:p>
        </w:tc>
        <w:tc>
          <w:tcPr>
            <w:tcW w:w="1275" w:type="dxa"/>
          </w:tcPr>
          <w:p w:rsidR="004925AA" w:rsidRPr="004925AA" w:rsidRDefault="00A36472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340747" w:rsidTr="00637162">
        <w:trPr>
          <w:trHeight w:val="1327"/>
        </w:trPr>
        <w:tc>
          <w:tcPr>
            <w:tcW w:w="2694" w:type="dxa"/>
            <w:vMerge w:val="restart"/>
          </w:tcPr>
          <w:p w:rsidR="00340747" w:rsidRPr="004925AA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ходьбы, бега, равновесия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0747" w:rsidRPr="004925AA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Гимнастическая скамейка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-300см,</w:t>
            </w:r>
          </w:p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-24 см</w:t>
            </w:r>
          </w:p>
          <w:p w:rsidR="00340747" w:rsidRPr="004925AA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высота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регулирова</w:t>
            </w:r>
            <w:r w:rsidR="00DB1C03">
              <w:rPr>
                <w:rFonts w:ascii="Times New Roman" w:hAnsi="Times New Roman" w:cs="Times New Roman"/>
                <w:sz w:val="28"/>
              </w:rPr>
              <w:t>емая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0747" w:rsidRPr="004925AA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</w:tc>
      </w:tr>
      <w:tr w:rsidR="00340747" w:rsidTr="00637162">
        <w:trPr>
          <w:trHeight w:val="1028"/>
        </w:trPr>
        <w:tc>
          <w:tcPr>
            <w:tcW w:w="2694" w:type="dxa"/>
            <w:vMerge/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Гимнастическая скамейка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-250см,</w:t>
            </w:r>
          </w:p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-20 см</w:t>
            </w:r>
          </w:p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высота – 28 см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</w:tc>
      </w:tr>
      <w:tr w:rsidR="00340747" w:rsidTr="00637162">
        <w:trPr>
          <w:trHeight w:val="710"/>
        </w:trPr>
        <w:tc>
          <w:tcPr>
            <w:tcW w:w="2694" w:type="dxa"/>
            <w:vMerge/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гладкая с зацепами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150 см</w:t>
            </w:r>
          </w:p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– 22 см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340747" w:rsidTr="00637162">
        <w:trPr>
          <w:trHeight w:val="598"/>
        </w:trPr>
        <w:tc>
          <w:tcPr>
            <w:tcW w:w="2694" w:type="dxa"/>
            <w:vMerge/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с ребристой поверхностью с зацепами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200 см</w:t>
            </w:r>
          </w:p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– 20 см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340747" w:rsidTr="00637162">
        <w:trPr>
          <w:trHeight w:val="692"/>
        </w:trPr>
        <w:tc>
          <w:tcPr>
            <w:tcW w:w="2694" w:type="dxa"/>
            <w:vMerge/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Канат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500 см.</w:t>
            </w:r>
          </w:p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Диаметр – 2 см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0747" w:rsidTr="00637162">
        <w:trPr>
          <w:trHeight w:val="255"/>
        </w:trPr>
        <w:tc>
          <w:tcPr>
            <w:tcW w:w="2694" w:type="dxa"/>
            <w:vMerge/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Дорожка – змейка (канат)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200см</w:t>
            </w:r>
          </w:p>
          <w:p w:rsidR="00340747" w:rsidRDefault="00340747" w:rsidP="003407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диаметр – 2 см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0747" w:rsidRDefault="00340747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4925AA" w:rsidTr="00637162">
        <w:tc>
          <w:tcPr>
            <w:tcW w:w="2694" w:type="dxa"/>
          </w:tcPr>
          <w:p w:rsidR="004925AA" w:rsidRPr="004925AA" w:rsidRDefault="004925AA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Дорожка  для профилактики плоскостопия</w:t>
            </w:r>
          </w:p>
        </w:tc>
        <w:tc>
          <w:tcPr>
            <w:tcW w:w="3118" w:type="dxa"/>
          </w:tcPr>
          <w:p w:rsidR="004925AA" w:rsidRPr="004925AA" w:rsidRDefault="004925AA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4925AA" w:rsidTr="00637162">
        <w:tc>
          <w:tcPr>
            <w:tcW w:w="2694" w:type="dxa"/>
          </w:tcPr>
          <w:p w:rsidR="004925AA" w:rsidRPr="004925AA" w:rsidRDefault="004925AA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Ребристая доска</w:t>
            </w:r>
          </w:p>
        </w:tc>
        <w:tc>
          <w:tcPr>
            <w:tcW w:w="3118" w:type="dxa"/>
          </w:tcPr>
          <w:p w:rsid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100см</w:t>
            </w:r>
          </w:p>
          <w:p w:rsidR="00347641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-17см</w:t>
            </w:r>
          </w:p>
        </w:tc>
        <w:tc>
          <w:tcPr>
            <w:tcW w:w="1275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4925AA" w:rsidTr="00637162">
        <w:trPr>
          <w:trHeight w:val="421"/>
        </w:trPr>
        <w:tc>
          <w:tcPr>
            <w:tcW w:w="2694" w:type="dxa"/>
          </w:tcPr>
          <w:p w:rsidR="004925AA" w:rsidRPr="004925AA" w:rsidRDefault="004925AA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Ребристая доска</w:t>
            </w:r>
          </w:p>
        </w:tc>
        <w:tc>
          <w:tcPr>
            <w:tcW w:w="3118" w:type="dxa"/>
          </w:tcPr>
          <w:p w:rsid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200см</w:t>
            </w:r>
          </w:p>
          <w:p w:rsidR="00347641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– 22 см</w:t>
            </w:r>
          </w:p>
        </w:tc>
        <w:tc>
          <w:tcPr>
            <w:tcW w:w="1275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4925AA" w:rsidTr="00637162">
        <w:tc>
          <w:tcPr>
            <w:tcW w:w="2694" w:type="dxa"/>
          </w:tcPr>
          <w:p w:rsidR="004925AA" w:rsidRPr="004925AA" w:rsidRDefault="004925AA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Мешочек для </w:t>
            </w:r>
            <w:r w:rsidR="00DB1C03">
              <w:rPr>
                <w:rFonts w:ascii="Times New Roman" w:hAnsi="Times New Roman" w:cs="Times New Roman"/>
                <w:sz w:val="28"/>
              </w:rPr>
              <w:t>ношения на голове</w:t>
            </w:r>
          </w:p>
        </w:tc>
        <w:tc>
          <w:tcPr>
            <w:tcW w:w="3118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 -200гр.</w:t>
            </w:r>
          </w:p>
        </w:tc>
        <w:tc>
          <w:tcPr>
            <w:tcW w:w="1275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шт.</w:t>
            </w:r>
          </w:p>
        </w:tc>
      </w:tr>
      <w:tr w:rsidR="004925AA" w:rsidTr="00637162">
        <w:tc>
          <w:tcPr>
            <w:tcW w:w="2694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прыжков</w:t>
            </w:r>
          </w:p>
        </w:tc>
        <w:tc>
          <w:tcPr>
            <w:tcW w:w="3544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Батут детский</w:t>
            </w:r>
          </w:p>
        </w:tc>
        <w:tc>
          <w:tcPr>
            <w:tcW w:w="3118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Диаметр -100см</w:t>
            </w:r>
          </w:p>
        </w:tc>
        <w:tc>
          <w:tcPr>
            <w:tcW w:w="1275" w:type="dxa"/>
          </w:tcPr>
          <w:p w:rsidR="004925AA" w:rsidRPr="004925AA" w:rsidRDefault="00347641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</w:tr>
      <w:tr w:rsidR="006F6705" w:rsidTr="00637162">
        <w:tc>
          <w:tcPr>
            <w:tcW w:w="2694" w:type="dxa"/>
            <w:vMerge w:val="restart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Косички</w:t>
            </w:r>
          </w:p>
        </w:tc>
        <w:tc>
          <w:tcPr>
            <w:tcW w:w="3118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-60 см</w:t>
            </w:r>
          </w:p>
        </w:tc>
        <w:tc>
          <w:tcPr>
            <w:tcW w:w="1275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шт.</w:t>
            </w:r>
          </w:p>
        </w:tc>
      </w:tr>
      <w:tr w:rsidR="006F6705" w:rsidTr="00637162">
        <w:trPr>
          <w:trHeight w:val="273"/>
        </w:trPr>
        <w:tc>
          <w:tcPr>
            <w:tcW w:w="2694" w:type="dxa"/>
            <w:vMerge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Скакалки</w:t>
            </w:r>
          </w:p>
        </w:tc>
        <w:tc>
          <w:tcPr>
            <w:tcW w:w="3118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200см</w:t>
            </w:r>
          </w:p>
        </w:tc>
        <w:tc>
          <w:tcPr>
            <w:tcW w:w="1275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6F6705" w:rsidTr="00637162">
        <w:tc>
          <w:tcPr>
            <w:tcW w:w="2694" w:type="dxa"/>
            <w:vMerge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Кубы малые </w:t>
            </w:r>
          </w:p>
        </w:tc>
        <w:tc>
          <w:tcPr>
            <w:tcW w:w="3118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Ребро- 20см</w:t>
            </w:r>
          </w:p>
        </w:tc>
        <w:tc>
          <w:tcPr>
            <w:tcW w:w="1275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шт.</w:t>
            </w:r>
          </w:p>
        </w:tc>
      </w:tr>
      <w:tr w:rsidR="006F6705" w:rsidTr="00637162">
        <w:tc>
          <w:tcPr>
            <w:tcW w:w="2694" w:type="dxa"/>
            <w:vMerge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Стойки</w:t>
            </w:r>
          </w:p>
        </w:tc>
        <w:tc>
          <w:tcPr>
            <w:tcW w:w="3118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Высота – 120 см</w:t>
            </w:r>
          </w:p>
        </w:tc>
        <w:tc>
          <w:tcPr>
            <w:tcW w:w="1275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 шт.</w:t>
            </w:r>
          </w:p>
        </w:tc>
      </w:tr>
      <w:tr w:rsidR="006F6705" w:rsidTr="00637162">
        <w:tc>
          <w:tcPr>
            <w:tcW w:w="2694" w:type="dxa"/>
            <w:vMerge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Маты гимнастические</w:t>
            </w:r>
          </w:p>
        </w:tc>
        <w:tc>
          <w:tcPr>
            <w:tcW w:w="3118" w:type="dxa"/>
          </w:tcPr>
          <w:p w:rsidR="006F6705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200см</w:t>
            </w:r>
          </w:p>
          <w:p w:rsidR="006F6705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– 100см</w:t>
            </w:r>
          </w:p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высота -10см</w:t>
            </w:r>
          </w:p>
        </w:tc>
        <w:tc>
          <w:tcPr>
            <w:tcW w:w="1275" w:type="dxa"/>
          </w:tcPr>
          <w:p w:rsidR="006F6705" w:rsidRPr="004925AA" w:rsidRDefault="006F6705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</w:tc>
      </w:tr>
      <w:tr w:rsidR="00833C0F" w:rsidTr="00637162">
        <w:tc>
          <w:tcPr>
            <w:tcW w:w="2694" w:type="dxa"/>
            <w:vMerge w:val="restart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катания, бросание, ловли, метания</w:t>
            </w: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Кегли (набор)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Кольцеброс</w:t>
            </w:r>
            <w:proofErr w:type="spellEnd"/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Мешочек с грузом малый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 -150гр.</w:t>
            </w: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шт.</w:t>
            </w:r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 утяжеленный (набивной)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 – 1000гр.</w:t>
            </w: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Мячи большие 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Диаметр – 18 см</w:t>
            </w: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шт.</w:t>
            </w:r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Мячи средние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Диаметр -11 см</w:t>
            </w: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шт.</w:t>
            </w:r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 для футбола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 для баскетбола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Мишени для метания настенные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шт.</w:t>
            </w:r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Баскетбольный щит стационарный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</w:tc>
      </w:tr>
      <w:tr w:rsidR="00833C0F" w:rsidTr="00637162">
        <w:tc>
          <w:tcPr>
            <w:tcW w:w="2694" w:type="dxa"/>
            <w:vMerge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DB1C03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Кольцо баскетбольное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833C0F">
              <w:rPr>
                <w:rFonts w:ascii="Times New Roman" w:hAnsi="Times New Roman" w:cs="Times New Roman"/>
                <w:sz w:val="28"/>
              </w:rPr>
              <w:t>переносное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</w:tc>
      </w:tr>
      <w:tr w:rsidR="0036386F" w:rsidTr="00637162">
        <w:tc>
          <w:tcPr>
            <w:tcW w:w="2694" w:type="dxa"/>
            <w:vMerge w:val="restart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ползания и лазания</w:t>
            </w:r>
          </w:p>
        </w:tc>
        <w:tc>
          <w:tcPr>
            <w:tcW w:w="3544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Стенка гимнастическая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деревянная</w:t>
            </w:r>
          </w:p>
        </w:tc>
        <w:tc>
          <w:tcPr>
            <w:tcW w:w="3118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Высота – 280 см</w:t>
            </w:r>
          </w:p>
        </w:tc>
        <w:tc>
          <w:tcPr>
            <w:tcW w:w="1275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шт.</w:t>
            </w:r>
          </w:p>
        </w:tc>
      </w:tr>
      <w:tr w:rsidR="0036386F" w:rsidTr="00637162">
        <w:tc>
          <w:tcPr>
            <w:tcW w:w="2694" w:type="dxa"/>
            <w:vMerge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Лесенка мягкая, подвесная</w:t>
            </w:r>
          </w:p>
        </w:tc>
        <w:tc>
          <w:tcPr>
            <w:tcW w:w="3118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пролета –73 см</w:t>
            </w:r>
          </w:p>
        </w:tc>
        <w:tc>
          <w:tcPr>
            <w:tcW w:w="1275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</w:tr>
      <w:tr w:rsidR="0036386F" w:rsidTr="00637162">
        <w:tc>
          <w:tcPr>
            <w:tcW w:w="2694" w:type="dxa"/>
            <w:vMerge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Канат гладкий</w:t>
            </w:r>
          </w:p>
        </w:tc>
        <w:tc>
          <w:tcPr>
            <w:tcW w:w="3118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200см</w:t>
            </w:r>
          </w:p>
        </w:tc>
        <w:tc>
          <w:tcPr>
            <w:tcW w:w="1275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</w:tc>
      </w:tr>
      <w:tr w:rsidR="0036386F" w:rsidTr="00637162">
        <w:tc>
          <w:tcPr>
            <w:tcW w:w="2694" w:type="dxa"/>
            <w:vMerge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Дуга средняя</w:t>
            </w:r>
          </w:p>
        </w:tc>
        <w:tc>
          <w:tcPr>
            <w:tcW w:w="3118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Высота – 45см</w:t>
            </w:r>
          </w:p>
        </w:tc>
        <w:tc>
          <w:tcPr>
            <w:tcW w:w="1275" w:type="dxa"/>
          </w:tcPr>
          <w:p w:rsidR="0036386F" w:rsidRPr="004925AA" w:rsidRDefault="0036386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шт.</w:t>
            </w:r>
          </w:p>
        </w:tc>
      </w:tr>
      <w:tr w:rsidR="006006B9" w:rsidTr="00637162">
        <w:tc>
          <w:tcPr>
            <w:tcW w:w="2694" w:type="dxa"/>
            <w:vMerge w:val="restart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упражнений </w:t>
            </w: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Флажки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 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Кубики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Ребро – 4см</w:t>
            </w: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Ленточки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27см</w:t>
            </w: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Погремушки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 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Гимнастические палки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70см</w:t>
            </w: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Гимнастические палки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– 120 см</w:t>
            </w: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Гантели пластмассовые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 массажный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 плетеный, жесткий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Диаметр- 7 см</w:t>
            </w: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Обручи малые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Диаметр – 54 см</w:t>
            </w: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шт.</w:t>
            </w:r>
          </w:p>
        </w:tc>
      </w:tr>
      <w:tr w:rsidR="006006B9" w:rsidTr="00637162">
        <w:tc>
          <w:tcPr>
            <w:tcW w:w="2694" w:type="dxa"/>
            <w:vMerge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Коврики туристические</w:t>
            </w:r>
          </w:p>
        </w:tc>
        <w:tc>
          <w:tcPr>
            <w:tcW w:w="3118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6006B9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шт.</w:t>
            </w:r>
          </w:p>
        </w:tc>
      </w:tr>
      <w:tr w:rsidR="00833C0F" w:rsidTr="00637162">
        <w:tc>
          <w:tcPr>
            <w:tcW w:w="2694" w:type="dxa"/>
          </w:tcPr>
          <w:p w:rsidR="00833C0F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</w:t>
            </w:r>
          </w:p>
        </w:tc>
        <w:tc>
          <w:tcPr>
            <w:tcW w:w="3544" w:type="dxa"/>
          </w:tcPr>
          <w:p w:rsidR="00833C0F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Табло - планшет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833C0F" w:rsidTr="00637162">
        <w:tc>
          <w:tcPr>
            <w:tcW w:w="269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домик</w:t>
            </w: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</w:tc>
      </w:tr>
      <w:tr w:rsidR="00833C0F" w:rsidTr="00637162">
        <w:tc>
          <w:tcPr>
            <w:tcW w:w="269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пролезания</w:t>
            </w:r>
            <w:proofErr w:type="spellEnd"/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6006B9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833C0F" w:rsidTr="00637162">
        <w:tc>
          <w:tcPr>
            <w:tcW w:w="269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3C0F" w:rsidTr="00637162">
        <w:tc>
          <w:tcPr>
            <w:tcW w:w="269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833C0F" w:rsidRPr="004925AA" w:rsidRDefault="00833C0F" w:rsidP="000D687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006B9" w:rsidRPr="006006B9" w:rsidRDefault="006006B9" w:rsidP="006006B9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методической литературы по физкультурно-оздоровительной работе.</w:t>
      </w:r>
    </w:p>
    <w:p w:rsidR="00536209" w:rsidRPr="0075773F" w:rsidRDefault="008032CE" w:rsidP="0075773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Т.С. </w:t>
      </w:r>
      <w:proofErr w:type="spellStart"/>
      <w:r w:rsid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0567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рядкина</w:t>
      </w:r>
      <w:proofErr w:type="spellEnd"/>
      <w:r w:rsidR="00020567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1C03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</w:t>
      </w:r>
      <w:r w:rsid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</w:t>
      </w:r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</w:t>
      </w:r>
      <w:proofErr w:type="gramStart"/>
      <w:r w:rsid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</w:t>
      </w:r>
      <w:proofErr w:type="spellEnd"/>
      <w:r w:rsid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2012г</w:t>
      </w:r>
      <w:r w:rsid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567" w:rsidRDefault="00020567" w:rsidP="0075773F">
      <w:pPr>
        <w:pStyle w:val="a6"/>
        <w:numPr>
          <w:ilvl w:val="0"/>
          <w:numId w:val="1"/>
        </w:numPr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оздоровительная работа с детьми 4-5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773F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 2012г</w:t>
      </w:r>
      <w:proofErr w:type="gramStart"/>
      <w:r w:rsid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75773F" w:rsidRDefault="00020567" w:rsidP="0075773F">
      <w:pPr>
        <w:pStyle w:val="a6"/>
        <w:numPr>
          <w:ilvl w:val="0"/>
          <w:numId w:val="1"/>
        </w:numPr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ондаренко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изкультурно-оздоровительная работа с детьми 5-6 лет</w:t>
      </w:r>
      <w:proofErr w:type="gramStart"/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 2012г.</w:t>
      </w:r>
    </w:p>
    <w:p w:rsidR="00DB1C03" w:rsidRDefault="00020567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</w:t>
      </w:r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изкультурно-оздоровительная работа с детьми 6-7 лет</w:t>
      </w:r>
      <w:proofErr w:type="gramStart"/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6209" w:rsidRP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2012г.</w:t>
      </w:r>
    </w:p>
    <w:p w:rsidR="0075773F" w:rsidRDefault="00020567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Сучкова И.М., Мартынова Е.А., Давыдова Н.А «</w:t>
      </w:r>
      <w:r w:rsid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детей 2-7 лет</w:t>
      </w:r>
      <w:proofErr w:type="gramStart"/>
      <w:r w:rsid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Развернутое перспективное планирование по программе «Детство» .., Волгоград, 2012г.</w:t>
      </w:r>
    </w:p>
    <w:p w:rsidR="0075773F" w:rsidRDefault="0075773F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Фомина «Физкультурные занятия и спортивные игры в детском саду» М.:1974г.</w:t>
      </w:r>
    </w:p>
    <w:p w:rsidR="0075773F" w:rsidRDefault="0075773F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Соколова «Комплексы сюжетных утренних гимнастик для дошкольников» Санкт- Петербург.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</w:t>
      </w:r>
    </w:p>
    <w:p w:rsidR="0075773F" w:rsidRDefault="0075773F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Т.И.Бабаева «Мониторинг в детском саду». Санкт- Петербург.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</w:t>
      </w:r>
    </w:p>
    <w:p w:rsidR="0075773F" w:rsidRDefault="0075773F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Асачева, О.Р. Горбунова «Система занятий по профилактике нарушений осанки и плоскостопия у детей дошкольного возраста» Санкт- Петербург.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</w:t>
      </w:r>
    </w:p>
    <w:p w:rsidR="0075773F" w:rsidRDefault="0075773F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Харченко «Физкультурные праздники в детском саду» Санкт- Петербург.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</w:t>
      </w:r>
    </w:p>
    <w:p w:rsidR="0075773F" w:rsidRDefault="0075773F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«Физкультурные занятия в детском саду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группа». М.:2010г.</w:t>
      </w:r>
    </w:p>
    <w:p w:rsidR="0075773F" w:rsidRDefault="00020567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«Развивающая гимнастика для дошкольников 3-6 лет»</w:t>
      </w:r>
      <w:r w:rsidRP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 Петербург.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2006г.</w:t>
      </w:r>
    </w:p>
    <w:p w:rsidR="00020567" w:rsidRDefault="00020567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занятия для детей старшего дошкольного возраста» М.: 2005г.</w:t>
      </w:r>
    </w:p>
    <w:p w:rsidR="00020567" w:rsidRDefault="00020567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Николаева «Школа мяча»</w:t>
      </w:r>
      <w:r w:rsidRP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 Петербург.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2008г.</w:t>
      </w:r>
    </w:p>
    <w:p w:rsidR="00020567" w:rsidRDefault="00020567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Железняк « Занятия на тренажерах в детском саду» М.: 2009г.</w:t>
      </w:r>
    </w:p>
    <w:p w:rsidR="00020567" w:rsidRDefault="00020567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в детском саду» М.: 1990г.</w:t>
      </w:r>
    </w:p>
    <w:p w:rsidR="00020567" w:rsidRDefault="00020567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«Двигательная активность ребенка в детском саду» М.: 2004г.</w:t>
      </w:r>
    </w:p>
    <w:p w:rsidR="00020567" w:rsidRDefault="00020567" w:rsidP="0075773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«Движение день за днем» М.: 2007г.</w:t>
      </w:r>
    </w:p>
    <w:p w:rsidR="00020567" w:rsidRPr="00020567" w:rsidRDefault="00020567" w:rsidP="0002056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Савельева «Пальчиковые и жестовые игры в стихах для дошкольников»  Санкт- Петербург.</w:t>
      </w:r>
      <w:proofErr w:type="gramStart"/>
      <w:r w:rsidRP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20567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</w:t>
      </w:r>
      <w:r w:rsidRPr="00020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20567" w:rsidRDefault="00020567" w:rsidP="000205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67" w:rsidRPr="006006B9" w:rsidRDefault="00020567" w:rsidP="000205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размещения физкультурного зала.</w:t>
      </w:r>
    </w:p>
    <w:p w:rsidR="00020567" w:rsidRPr="00DB1C03" w:rsidRDefault="00020567" w:rsidP="00020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 достаточно просторный, хорошо освещен, гарантирует защиту от посторонних глаз.</w:t>
      </w:r>
      <w:r w:rsidRPr="0060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фон зала выполнен в оттенках желтого</w:t>
      </w:r>
      <w:r w:rsidRPr="0060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Зал оформлен </w:t>
      </w:r>
      <w:proofErr w:type="gramStart"/>
      <w:r w:rsidRPr="0060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0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принципа – ничего лишнего.</w:t>
      </w:r>
      <w:r w:rsidRPr="0060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0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противопожарную безопасность спортивного зала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С.Б.</w:t>
      </w:r>
      <w:r w:rsidRPr="00600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567" w:rsidRPr="00020567" w:rsidRDefault="00020567" w:rsidP="00020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0567" w:rsidRPr="00020567" w:rsidSect="00637162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458"/>
    <w:multiLevelType w:val="hybridMultilevel"/>
    <w:tmpl w:val="CE38DE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0381A"/>
    <w:multiLevelType w:val="hybridMultilevel"/>
    <w:tmpl w:val="7A36F880"/>
    <w:lvl w:ilvl="0" w:tplc="F0A8F63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87E"/>
    <w:rsid w:val="00020567"/>
    <w:rsid w:val="000A6580"/>
    <w:rsid w:val="000D687E"/>
    <w:rsid w:val="00116D07"/>
    <w:rsid w:val="00134A6E"/>
    <w:rsid w:val="001677A1"/>
    <w:rsid w:val="001A4720"/>
    <w:rsid w:val="001B3468"/>
    <w:rsid w:val="001C24F6"/>
    <w:rsid w:val="0020134D"/>
    <w:rsid w:val="002D0714"/>
    <w:rsid w:val="003405CA"/>
    <w:rsid w:val="00340747"/>
    <w:rsid w:val="00347641"/>
    <w:rsid w:val="0036386F"/>
    <w:rsid w:val="00387EC0"/>
    <w:rsid w:val="004925AA"/>
    <w:rsid w:val="00493665"/>
    <w:rsid w:val="0051318E"/>
    <w:rsid w:val="00536209"/>
    <w:rsid w:val="005523F2"/>
    <w:rsid w:val="006006B9"/>
    <w:rsid w:val="00630E06"/>
    <w:rsid w:val="00637162"/>
    <w:rsid w:val="006D1A47"/>
    <w:rsid w:val="006F6705"/>
    <w:rsid w:val="0075773F"/>
    <w:rsid w:val="008032CE"/>
    <w:rsid w:val="008172BE"/>
    <w:rsid w:val="00833C0F"/>
    <w:rsid w:val="008B33E0"/>
    <w:rsid w:val="00A25B50"/>
    <w:rsid w:val="00A36472"/>
    <w:rsid w:val="00AD11CD"/>
    <w:rsid w:val="00B41331"/>
    <w:rsid w:val="00DB1C03"/>
    <w:rsid w:val="00E862D1"/>
    <w:rsid w:val="00ED36E1"/>
    <w:rsid w:val="00F9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6E"/>
  </w:style>
  <w:style w:type="paragraph" w:styleId="3">
    <w:name w:val="heading 3"/>
    <w:basedOn w:val="a"/>
    <w:link w:val="30"/>
    <w:uiPriority w:val="9"/>
    <w:qFormat/>
    <w:rsid w:val="00600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7E"/>
    <w:pPr>
      <w:spacing w:after="0" w:line="240" w:lineRule="auto"/>
    </w:pPr>
  </w:style>
  <w:style w:type="table" w:styleId="a4">
    <w:name w:val="Table Grid"/>
    <w:basedOn w:val="a1"/>
    <w:uiPriority w:val="59"/>
    <w:rsid w:val="0055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0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0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2014-10-17T06:11:00Z</dcterms:created>
  <dcterms:modified xsi:type="dcterms:W3CDTF">2014-10-29T07:21:00Z</dcterms:modified>
</cp:coreProperties>
</file>